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82753C" w14:textId="77777777" w:rsidR="00AF4F4E" w:rsidRDefault="00AF4F4E" w:rsidP="00AF4F4E">
      <w:pPr>
        <w:spacing w:line="480" w:lineRule="auto"/>
        <w:jc w:val="center"/>
        <w:rPr>
          <w:rFonts w:ascii="Times New Roman" w:hAnsi="Times New Roman" w:cs="Times New Roman"/>
          <w:sz w:val="24"/>
          <w:szCs w:val="24"/>
        </w:rPr>
      </w:pPr>
    </w:p>
    <w:p w14:paraId="48CA8287" w14:textId="77777777" w:rsidR="00AF4F4E" w:rsidRDefault="00AF4F4E" w:rsidP="00AF4F4E">
      <w:pPr>
        <w:spacing w:line="480" w:lineRule="auto"/>
        <w:jc w:val="center"/>
        <w:rPr>
          <w:rFonts w:ascii="Times New Roman" w:hAnsi="Times New Roman" w:cs="Times New Roman"/>
          <w:sz w:val="24"/>
          <w:szCs w:val="24"/>
        </w:rPr>
      </w:pPr>
    </w:p>
    <w:p w14:paraId="042B1C8A" w14:textId="2DB4FA74" w:rsidR="00AF4F4E" w:rsidRDefault="00AF4F4E" w:rsidP="00AF4F4E">
      <w:pPr>
        <w:spacing w:line="480" w:lineRule="auto"/>
        <w:jc w:val="center"/>
        <w:rPr>
          <w:rFonts w:ascii="Times New Roman" w:hAnsi="Times New Roman" w:cs="Times New Roman"/>
          <w:sz w:val="24"/>
          <w:szCs w:val="24"/>
        </w:rPr>
      </w:pPr>
    </w:p>
    <w:p w14:paraId="12F8F82E" w14:textId="7455AD7D" w:rsidR="00AF4F4E" w:rsidRDefault="00AF4F4E" w:rsidP="00AF4F4E">
      <w:pPr>
        <w:spacing w:line="480" w:lineRule="auto"/>
        <w:jc w:val="center"/>
        <w:rPr>
          <w:rFonts w:ascii="Times New Roman" w:hAnsi="Times New Roman" w:cs="Times New Roman"/>
          <w:sz w:val="24"/>
          <w:szCs w:val="24"/>
        </w:rPr>
      </w:pPr>
    </w:p>
    <w:p w14:paraId="15ED77C5" w14:textId="77777777" w:rsidR="00AF4F4E" w:rsidRDefault="00AF4F4E" w:rsidP="00AF4F4E">
      <w:pPr>
        <w:spacing w:line="480" w:lineRule="auto"/>
        <w:jc w:val="center"/>
        <w:rPr>
          <w:rFonts w:ascii="Times New Roman" w:hAnsi="Times New Roman" w:cs="Times New Roman"/>
          <w:sz w:val="24"/>
          <w:szCs w:val="24"/>
        </w:rPr>
      </w:pPr>
    </w:p>
    <w:p w14:paraId="67943253" w14:textId="77777777" w:rsidR="00AF4F4E" w:rsidRDefault="00AF4F4E" w:rsidP="00AF4F4E">
      <w:pPr>
        <w:spacing w:line="480" w:lineRule="auto"/>
        <w:jc w:val="center"/>
        <w:rPr>
          <w:rFonts w:ascii="Times New Roman" w:hAnsi="Times New Roman" w:cs="Times New Roman"/>
          <w:sz w:val="24"/>
          <w:szCs w:val="24"/>
        </w:rPr>
      </w:pPr>
    </w:p>
    <w:p w14:paraId="60F5C10C" w14:textId="04F28991" w:rsidR="009207F9" w:rsidRDefault="00D32821" w:rsidP="00AF4F4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Violence on LGBT </w:t>
      </w:r>
      <w:r w:rsidR="002A1199">
        <w:rPr>
          <w:rFonts w:ascii="Times New Roman" w:hAnsi="Times New Roman" w:cs="Times New Roman"/>
          <w:sz w:val="24"/>
          <w:szCs w:val="24"/>
        </w:rPr>
        <w:t>C</w:t>
      </w:r>
      <w:r>
        <w:rPr>
          <w:rFonts w:ascii="Times New Roman" w:hAnsi="Times New Roman" w:cs="Times New Roman"/>
          <w:sz w:val="24"/>
          <w:szCs w:val="24"/>
        </w:rPr>
        <w:t>ommunity</w:t>
      </w:r>
    </w:p>
    <w:p w14:paraId="3677EB98" w14:textId="592633C4" w:rsidR="002A1199" w:rsidRDefault="002A1199" w:rsidP="00AF4F4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A7E4A6B" w14:textId="1EB369D1" w:rsidR="00AF4F4E" w:rsidRDefault="002A1199" w:rsidP="00AF4F4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01B0063" w14:textId="77777777" w:rsidR="00AF4F4E" w:rsidRDefault="00AF4F4E" w:rsidP="00AF4F4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3EF3C75" w14:textId="0E59A4FC" w:rsidR="00AF4F4E" w:rsidRDefault="00AF4F4E" w:rsidP="00AF4F4E">
      <w:pPr>
        <w:spacing w:line="480" w:lineRule="auto"/>
        <w:jc w:val="center"/>
        <w:rPr>
          <w:rFonts w:ascii="Times New Roman" w:hAnsi="Times New Roman" w:cs="Times New Roman"/>
          <w:sz w:val="24"/>
          <w:szCs w:val="24"/>
        </w:rPr>
      </w:pPr>
      <w:r w:rsidRPr="00AF4F4E">
        <w:rPr>
          <w:rFonts w:ascii="Times New Roman" w:hAnsi="Times New Roman" w:cs="Times New Roman"/>
          <w:sz w:val="24"/>
          <w:szCs w:val="24"/>
        </w:rPr>
        <w:lastRenderedPageBreak/>
        <w:t>Violence on LGBT Community</w:t>
      </w:r>
    </w:p>
    <w:p w14:paraId="407A5264" w14:textId="6378C083" w:rsidR="009207F9" w:rsidRPr="007033D7" w:rsidRDefault="009207F9" w:rsidP="00AF4F4E">
      <w:pPr>
        <w:spacing w:line="480" w:lineRule="auto"/>
        <w:jc w:val="center"/>
        <w:rPr>
          <w:rFonts w:ascii="Times New Roman" w:hAnsi="Times New Roman" w:cs="Times New Roman"/>
          <w:b/>
          <w:sz w:val="24"/>
          <w:szCs w:val="24"/>
        </w:rPr>
      </w:pPr>
      <w:r w:rsidRPr="007033D7">
        <w:rPr>
          <w:rFonts w:ascii="Times New Roman" w:hAnsi="Times New Roman" w:cs="Times New Roman"/>
          <w:b/>
          <w:sz w:val="24"/>
          <w:szCs w:val="24"/>
        </w:rPr>
        <w:t xml:space="preserve">How </w:t>
      </w:r>
      <w:r w:rsidR="00EC2867" w:rsidRPr="007033D7">
        <w:rPr>
          <w:rFonts w:ascii="Times New Roman" w:hAnsi="Times New Roman" w:cs="Times New Roman"/>
          <w:b/>
          <w:sz w:val="24"/>
          <w:szCs w:val="24"/>
        </w:rPr>
        <w:t>V</w:t>
      </w:r>
      <w:r w:rsidR="00CC64CD" w:rsidRPr="007033D7">
        <w:rPr>
          <w:rFonts w:ascii="Times New Roman" w:hAnsi="Times New Roman" w:cs="Times New Roman"/>
          <w:b/>
          <w:sz w:val="24"/>
          <w:szCs w:val="24"/>
        </w:rPr>
        <w:t>iolence against LGBT</w:t>
      </w:r>
      <w:r w:rsidR="00EC2867" w:rsidRPr="007033D7">
        <w:rPr>
          <w:rFonts w:ascii="Times New Roman" w:hAnsi="Times New Roman" w:cs="Times New Roman"/>
          <w:b/>
          <w:sz w:val="24"/>
          <w:szCs w:val="24"/>
        </w:rPr>
        <w:t xml:space="preserve"> is </w:t>
      </w:r>
      <w:r w:rsidR="004C5623">
        <w:rPr>
          <w:rFonts w:ascii="Times New Roman" w:hAnsi="Times New Roman" w:cs="Times New Roman"/>
          <w:b/>
          <w:sz w:val="24"/>
          <w:szCs w:val="24"/>
        </w:rPr>
        <w:t>T</w:t>
      </w:r>
      <w:r w:rsidR="00EC2867" w:rsidRPr="007033D7">
        <w:rPr>
          <w:rFonts w:ascii="Times New Roman" w:hAnsi="Times New Roman" w:cs="Times New Roman"/>
          <w:b/>
          <w:sz w:val="24"/>
          <w:szCs w:val="24"/>
        </w:rPr>
        <w:t>ied to Construction of G</w:t>
      </w:r>
      <w:r w:rsidRPr="007033D7">
        <w:rPr>
          <w:rFonts w:ascii="Times New Roman" w:hAnsi="Times New Roman" w:cs="Times New Roman"/>
          <w:b/>
          <w:sz w:val="24"/>
          <w:szCs w:val="24"/>
        </w:rPr>
        <w:t>ender</w:t>
      </w:r>
    </w:p>
    <w:p w14:paraId="2FB7A5B7" w14:textId="2389BCA5" w:rsidR="009207F9" w:rsidRPr="007033D7" w:rsidRDefault="009207F9" w:rsidP="00AF4F4E">
      <w:pPr>
        <w:spacing w:line="480" w:lineRule="auto"/>
        <w:ind w:firstLine="720"/>
        <w:rPr>
          <w:rFonts w:ascii="Times New Roman" w:hAnsi="Times New Roman" w:cs="Times New Roman"/>
          <w:sz w:val="24"/>
          <w:szCs w:val="24"/>
        </w:rPr>
      </w:pPr>
      <w:r w:rsidRPr="007033D7">
        <w:rPr>
          <w:rFonts w:ascii="Times New Roman" w:hAnsi="Times New Roman" w:cs="Times New Roman"/>
          <w:sz w:val="24"/>
          <w:szCs w:val="24"/>
        </w:rPr>
        <w:t xml:space="preserve">The construction of gender </w:t>
      </w:r>
      <w:r w:rsidR="002F2EDC" w:rsidRPr="007033D7">
        <w:rPr>
          <w:rFonts w:ascii="Times New Roman" w:hAnsi="Times New Roman" w:cs="Times New Roman"/>
          <w:sz w:val="24"/>
          <w:szCs w:val="24"/>
        </w:rPr>
        <w:t>relates</w:t>
      </w:r>
      <w:r w:rsidRPr="007033D7">
        <w:rPr>
          <w:rFonts w:ascii="Times New Roman" w:hAnsi="Times New Roman" w:cs="Times New Roman"/>
          <w:sz w:val="24"/>
          <w:szCs w:val="24"/>
        </w:rPr>
        <w:t xml:space="preserve"> to the process of creating gender differences that exist in a </w:t>
      </w:r>
      <w:r w:rsidR="002F2EDC" w:rsidRPr="007033D7">
        <w:rPr>
          <w:rFonts w:ascii="Times New Roman" w:hAnsi="Times New Roman" w:cs="Times New Roman"/>
          <w:sz w:val="24"/>
          <w:szCs w:val="24"/>
        </w:rPr>
        <w:t>society. The</w:t>
      </w:r>
      <w:r w:rsidRPr="007033D7">
        <w:rPr>
          <w:rFonts w:ascii="Times New Roman" w:hAnsi="Times New Roman" w:cs="Times New Roman"/>
          <w:sz w:val="24"/>
          <w:szCs w:val="24"/>
        </w:rPr>
        <w:t xml:space="preserve"> differences bring about the </w:t>
      </w:r>
      <w:r w:rsidR="002F2EDC" w:rsidRPr="007033D7">
        <w:rPr>
          <w:rFonts w:ascii="Times New Roman" w:hAnsi="Times New Roman" w:cs="Times New Roman"/>
          <w:sz w:val="24"/>
          <w:szCs w:val="24"/>
        </w:rPr>
        <w:t>distinction</w:t>
      </w:r>
      <w:r w:rsidRPr="007033D7">
        <w:rPr>
          <w:rFonts w:ascii="Times New Roman" w:hAnsi="Times New Roman" w:cs="Times New Roman"/>
          <w:sz w:val="24"/>
          <w:szCs w:val="24"/>
        </w:rPr>
        <w:t xml:space="preserve"> that is present in the </w:t>
      </w:r>
      <w:r w:rsidR="002F2EDC" w:rsidRPr="007033D7">
        <w:rPr>
          <w:rFonts w:ascii="Times New Roman" w:hAnsi="Times New Roman" w:cs="Times New Roman"/>
          <w:sz w:val="24"/>
          <w:szCs w:val="24"/>
        </w:rPr>
        <w:t>genders</w:t>
      </w:r>
      <w:r w:rsidRPr="007033D7">
        <w:rPr>
          <w:rFonts w:ascii="Times New Roman" w:hAnsi="Times New Roman" w:cs="Times New Roman"/>
          <w:sz w:val="24"/>
          <w:szCs w:val="24"/>
        </w:rPr>
        <w:t xml:space="preserve"> that exist and this </w:t>
      </w:r>
      <w:r w:rsidR="002F2EDC" w:rsidRPr="007033D7">
        <w:rPr>
          <w:rFonts w:ascii="Times New Roman" w:hAnsi="Times New Roman" w:cs="Times New Roman"/>
          <w:sz w:val="24"/>
          <w:szCs w:val="24"/>
        </w:rPr>
        <w:t>contributes</w:t>
      </w:r>
      <w:r w:rsidRPr="007033D7">
        <w:rPr>
          <w:rFonts w:ascii="Times New Roman" w:hAnsi="Times New Roman" w:cs="Times New Roman"/>
          <w:sz w:val="24"/>
          <w:szCs w:val="24"/>
        </w:rPr>
        <w:t xml:space="preserve"> a lot in how the people view and treat diffe</w:t>
      </w:r>
      <w:r w:rsidR="002F2EDC" w:rsidRPr="007033D7">
        <w:rPr>
          <w:rFonts w:ascii="Times New Roman" w:hAnsi="Times New Roman" w:cs="Times New Roman"/>
          <w:sz w:val="24"/>
          <w:szCs w:val="24"/>
        </w:rPr>
        <w:t>re</w:t>
      </w:r>
      <w:r w:rsidRPr="007033D7">
        <w:rPr>
          <w:rFonts w:ascii="Times New Roman" w:hAnsi="Times New Roman" w:cs="Times New Roman"/>
          <w:sz w:val="24"/>
          <w:szCs w:val="24"/>
        </w:rPr>
        <w:t xml:space="preserve">nt </w:t>
      </w:r>
      <w:r w:rsidR="002F2EDC" w:rsidRPr="007033D7">
        <w:rPr>
          <w:rFonts w:ascii="Times New Roman" w:hAnsi="Times New Roman" w:cs="Times New Roman"/>
          <w:sz w:val="24"/>
          <w:szCs w:val="24"/>
        </w:rPr>
        <w:t>genders. The LGBT</w:t>
      </w:r>
      <w:r w:rsidRPr="007033D7">
        <w:rPr>
          <w:rFonts w:ascii="Times New Roman" w:hAnsi="Times New Roman" w:cs="Times New Roman"/>
          <w:sz w:val="24"/>
          <w:szCs w:val="24"/>
        </w:rPr>
        <w:t xml:space="preserve"> community has </w:t>
      </w:r>
      <w:r w:rsidR="002F2EDC" w:rsidRPr="007033D7">
        <w:rPr>
          <w:rFonts w:ascii="Times New Roman" w:hAnsi="Times New Roman" w:cs="Times New Roman"/>
          <w:sz w:val="24"/>
          <w:szCs w:val="24"/>
        </w:rPr>
        <w:t>experienced</w:t>
      </w:r>
      <w:r w:rsidRPr="007033D7">
        <w:rPr>
          <w:rFonts w:ascii="Times New Roman" w:hAnsi="Times New Roman" w:cs="Times New Roman"/>
          <w:sz w:val="24"/>
          <w:szCs w:val="24"/>
        </w:rPr>
        <w:t xml:space="preserve"> a lot of violence that </w:t>
      </w:r>
      <w:r w:rsidR="009A5DFA" w:rsidRPr="007033D7">
        <w:rPr>
          <w:rFonts w:ascii="Times New Roman" w:hAnsi="Times New Roman" w:cs="Times New Roman"/>
          <w:sz w:val="24"/>
          <w:szCs w:val="24"/>
        </w:rPr>
        <w:t xml:space="preserve">is </w:t>
      </w:r>
      <w:r w:rsidRPr="007033D7">
        <w:rPr>
          <w:rFonts w:ascii="Times New Roman" w:hAnsi="Times New Roman" w:cs="Times New Roman"/>
          <w:sz w:val="24"/>
          <w:szCs w:val="24"/>
        </w:rPr>
        <w:t>tied to the constructio</w:t>
      </w:r>
      <w:r w:rsidR="009A5DFA" w:rsidRPr="007033D7">
        <w:rPr>
          <w:rFonts w:ascii="Times New Roman" w:hAnsi="Times New Roman" w:cs="Times New Roman"/>
          <w:sz w:val="24"/>
          <w:szCs w:val="24"/>
        </w:rPr>
        <w:t xml:space="preserve">n of </w:t>
      </w:r>
      <w:r w:rsidR="001B7758" w:rsidRPr="007033D7">
        <w:rPr>
          <w:rFonts w:ascii="Times New Roman" w:hAnsi="Times New Roman" w:cs="Times New Roman"/>
          <w:sz w:val="24"/>
          <w:szCs w:val="24"/>
        </w:rPr>
        <w:t>gender</w:t>
      </w:r>
      <w:r w:rsidR="009A5DFA" w:rsidRPr="007033D7">
        <w:rPr>
          <w:rFonts w:ascii="Times New Roman" w:hAnsi="Times New Roman" w:cs="Times New Roman"/>
          <w:sz w:val="24"/>
          <w:szCs w:val="24"/>
        </w:rPr>
        <w:t xml:space="preserve"> </w:t>
      </w:r>
      <w:r w:rsidR="001B7758" w:rsidRPr="007033D7">
        <w:rPr>
          <w:rFonts w:ascii="Times New Roman" w:hAnsi="Times New Roman" w:cs="Times New Roman"/>
          <w:sz w:val="24"/>
          <w:szCs w:val="24"/>
        </w:rPr>
        <w:t>(</w:t>
      </w:r>
      <w:r w:rsidR="001B7758" w:rsidRPr="007033D7">
        <w:rPr>
          <w:rFonts w:ascii="Times New Roman" w:hAnsi="Times New Roman" w:cs="Times New Roman"/>
          <w:color w:val="222222"/>
          <w:sz w:val="24"/>
          <w:szCs w:val="24"/>
          <w:shd w:val="clear" w:color="auto" w:fill="FFFFFF"/>
        </w:rPr>
        <w:t>Parker, 2017).</w:t>
      </w:r>
      <w:r w:rsidR="00D85784">
        <w:rPr>
          <w:rFonts w:ascii="Times New Roman" w:hAnsi="Times New Roman" w:cs="Times New Roman"/>
          <w:color w:val="222222"/>
          <w:sz w:val="24"/>
          <w:szCs w:val="24"/>
          <w:shd w:val="clear" w:color="auto" w:fill="FFFFFF"/>
        </w:rPr>
        <w:t xml:space="preserve"> </w:t>
      </w:r>
      <w:r w:rsidR="009A5DFA" w:rsidRPr="007033D7">
        <w:rPr>
          <w:rFonts w:ascii="Times New Roman" w:hAnsi="Times New Roman" w:cs="Times New Roman"/>
          <w:sz w:val="24"/>
          <w:szCs w:val="24"/>
        </w:rPr>
        <w:t xml:space="preserve">A lot of people view gender differences that of either male or female and therefore believe that sexual orientation should only be between the two gender differences. This perception makes them not accept any other form of sexual orientation and thus they develop hate towards </w:t>
      </w:r>
      <w:r w:rsidR="002F2EDC" w:rsidRPr="007033D7">
        <w:rPr>
          <w:rFonts w:ascii="Times New Roman" w:hAnsi="Times New Roman" w:cs="Times New Roman"/>
          <w:sz w:val="24"/>
          <w:szCs w:val="24"/>
        </w:rPr>
        <w:t>the LGBT</w:t>
      </w:r>
      <w:r w:rsidR="009A5DFA" w:rsidRPr="007033D7">
        <w:rPr>
          <w:rFonts w:ascii="Times New Roman" w:hAnsi="Times New Roman" w:cs="Times New Roman"/>
          <w:sz w:val="24"/>
          <w:szCs w:val="24"/>
        </w:rPr>
        <w:t xml:space="preserve"> community that normally engage</w:t>
      </w:r>
      <w:r w:rsidR="00D85784">
        <w:rPr>
          <w:rFonts w:ascii="Times New Roman" w:hAnsi="Times New Roman" w:cs="Times New Roman"/>
          <w:sz w:val="24"/>
          <w:szCs w:val="24"/>
        </w:rPr>
        <w:t>s</w:t>
      </w:r>
      <w:r w:rsidR="009A5DFA" w:rsidRPr="007033D7">
        <w:rPr>
          <w:rFonts w:ascii="Times New Roman" w:hAnsi="Times New Roman" w:cs="Times New Roman"/>
          <w:sz w:val="24"/>
          <w:szCs w:val="24"/>
        </w:rPr>
        <w:t xml:space="preserve"> in same</w:t>
      </w:r>
      <w:r w:rsidR="00D85784">
        <w:rPr>
          <w:rFonts w:ascii="Times New Roman" w:hAnsi="Times New Roman" w:cs="Times New Roman"/>
          <w:sz w:val="24"/>
          <w:szCs w:val="24"/>
        </w:rPr>
        <w:t>-</w:t>
      </w:r>
      <w:r w:rsidR="009A5DFA" w:rsidRPr="007033D7">
        <w:rPr>
          <w:rFonts w:ascii="Times New Roman" w:hAnsi="Times New Roman" w:cs="Times New Roman"/>
          <w:sz w:val="24"/>
          <w:szCs w:val="24"/>
        </w:rPr>
        <w:t xml:space="preserve">sex orientation. This leads to violence against the community as the society despises the form of sexual orientation that they </w:t>
      </w:r>
      <w:r w:rsidR="002F2EDC" w:rsidRPr="007033D7">
        <w:rPr>
          <w:rFonts w:ascii="Times New Roman" w:hAnsi="Times New Roman" w:cs="Times New Roman"/>
          <w:sz w:val="24"/>
          <w:szCs w:val="24"/>
        </w:rPr>
        <w:t>practice. Gender</w:t>
      </w:r>
      <w:r w:rsidR="009A5DFA" w:rsidRPr="007033D7">
        <w:rPr>
          <w:rFonts w:ascii="Times New Roman" w:hAnsi="Times New Roman" w:cs="Times New Roman"/>
          <w:sz w:val="24"/>
          <w:szCs w:val="24"/>
        </w:rPr>
        <w:t xml:space="preserve"> differences also exist in terms of those that have one sexual organ and those that may have more than </w:t>
      </w:r>
      <w:r w:rsidR="002F2EDC" w:rsidRPr="007033D7">
        <w:rPr>
          <w:rFonts w:ascii="Times New Roman" w:hAnsi="Times New Roman" w:cs="Times New Roman"/>
          <w:sz w:val="24"/>
          <w:szCs w:val="24"/>
        </w:rPr>
        <w:t>one. Th</w:t>
      </w:r>
      <w:r w:rsidR="00D85784">
        <w:rPr>
          <w:rFonts w:ascii="Times New Roman" w:hAnsi="Times New Roman" w:cs="Times New Roman"/>
          <w:sz w:val="24"/>
          <w:szCs w:val="24"/>
        </w:rPr>
        <w:t>ese types</w:t>
      </w:r>
      <w:r w:rsidR="009A5DFA" w:rsidRPr="007033D7">
        <w:rPr>
          <w:rFonts w:ascii="Times New Roman" w:hAnsi="Times New Roman" w:cs="Times New Roman"/>
          <w:sz w:val="24"/>
          <w:szCs w:val="24"/>
        </w:rPr>
        <w:t xml:space="preserve"> of people are normally </w:t>
      </w:r>
      <w:r w:rsidR="002F2EDC" w:rsidRPr="007033D7">
        <w:rPr>
          <w:rFonts w:ascii="Times New Roman" w:hAnsi="Times New Roman" w:cs="Times New Roman"/>
          <w:sz w:val="24"/>
          <w:szCs w:val="24"/>
        </w:rPr>
        <w:t>viewed</w:t>
      </w:r>
      <w:r w:rsidR="009A5DFA" w:rsidRPr="007033D7">
        <w:rPr>
          <w:rFonts w:ascii="Times New Roman" w:hAnsi="Times New Roman" w:cs="Times New Roman"/>
          <w:sz w:val="24"/>
          <w:szCs w:val="24"/>
        </w:rPr>
        <w:t xml:space="preserve"> as not normal and in some cases are believe to be of bad </w:t>
      </w:r>
      <w:r w:rsidR="002F2EDC" w:rsidRPr="007033D7">
        <w:rPr>
          <w:rFonts w:ascii="Times New Roman" w:hAnsi="Times New Roman" w:cs="Times New Roman"/>
          <w:sz w:val="24"/>
          <w:szCs w:val="24"/>
        </w:rPr>
        <w:t>omen. The</w:t>
      </w:r>
      <w:r w:rsidR="009A5DFA" w:rsidRPr="007033D7">
        <w:rPr>
          <w:rFonts w:ascii="Times New Roman" w:hAnsi="Times New Roman" w:cs="Times New Roman"/>
          <w:sz w:val="24"/>
          <w:szCs w:val="24"/>
        </w:rPr>
        <w:t xml:space="preserve"> society</w:t>
      </w:r>
      <w:r w:rsidR="00D85784">
        <w:rPr>
          <w:rFonts w:ascii="Times New Roman" w:hAnsi="Times New Roman" w:cs="Times New Roman"/>
          <w:sz w:val="24"/>
          <w:szCs w:val="24"/>
        </w:rPr>
        <w:t>, therefore,</w:t>
      </w:r>
      <w:r w:rsidR="009A5DFA" w:rsidRPr="007033D7">
        <w:rPr>
          <w:rFonts w:ascii="Times New Roman" w:hAnsi="Times New Roman" w:cs="Times New Roman"/>
          <w:sz w:val="24"/>
          <w:szCs w:val="24"/>
        </w:rPr>
        <w:t xml:space="preserve"> despises them and this leads to them being discriminated</w:t>
      </w:r>
      <w:r w:rsidR="002F2EDC" w:rsidRPr="007033D7">
        <w:rPr>
          <w:rFonts w:ascii="Times New Roman" w:hAnsi="Times New Roman" w:cs="Times New Roman"/>
          <w:sz w:val="24"/>
          <w:szCs w:val="24"/>
        </w:rPr>
        <w:t xml:space="preserve"> in every way of life. I</w:t>
      </w:r>
      <w:r w:rsidR="00EC14E3" w:rsidRPr="007033D7">
        <w:rPr>
          <w:rFonts w:ascii="Times New Roman" w:hAnsi="Times New Roman" w:cs="Times New Roman"/>
          <w:sz w:val="24"/>
          <w:szCs w:val="24"/>
        </w:rPr>
        <w:t xml:space="preserve">n some cases, violence is against them is used as the society </w:t>
      </w:r>
      <w:r w:rsidR="002F2EDC" w:rsidRPr="007033D7">
        <w:rPr>
          <w:rFonts w:ascii="Times New Roman" w:hAnsi="Times New Roman" w:cs="Times New Roman"/>
          <w:sz w:val="24"/>
          <w:szCs w:val="24"/>
        </w:rPr>
        <w:t>feels</w:t>
      </w:r>
      <w:r w:rsidR="00EC14E3" w:rsidRPr="007033D7">
        <w:rPr>
          <w:rFonts w:ascii="Times New Roman" w:hAnsi="Times New Roman" w:cs="Times New Roman"/>
          <w:sz w:val="24"/>
          <w:szCs w:val="24"/>
        </w:rPr>
        <w:t xml:space="preserve"> that such people should </w:t>
      </w:r>
      <w:r w:rsidR="002F2EDC" w:rsidRPr="007033D7">
        <w:rPr>
          <w:rFonts w:ascii="Times New Roman" w:hAnsi="Times New Roman" w:cs="Times New Roman"/>
          <w:sz w:val="24"/>
          <w:szCs w:val="24"/>
        </w:rPr>
        <w:t>not</w:t>
      </w:r>
      <w:r w:rsidR="00EC14E3" w:rsidRPr="007033D7">
        <w:rPr>
          <w:rFonts w:ascii="Times New Roman" w:hAnsi="Times New Roman" w:cs="Times New Roman"/>
          <w:sz w:val="24"/>
          <w:szCs w:val="24"/>
        </w:rPr>
        <w:t xml:space="preserve"> exist amongst them and</w:t>
      </w:r>
      <w:r w:rsidR="00D85784">
        <w:rPr>
          <w:rFonts w:ascii="Times New Roman" w:hAnsi="Times New Roman" w:cs="Times New Roman"/>
          <w:sz w:val="24"/>
          <w:szCs w:val="24"/>
        </w:rPr>
        <w:t>,</w:t>
      </w:r>
      <w:r w:rsidR="00EC14E3" w:rsidRPr="007033D7">
        <w:rPr>
          <w:rFonts w:ascii="Times New Roman" w:hAnsi="Times New Roman" w:cs="Times New Roman"/>
          <w:sz w:val="24"/>
          <w:szCs w:val="24"/>
        </w:rPr>
        <w:t xml:space="preserve"> therefore</w:t>
      </w:r>
      <w:r w:rsidR="00D85784">
        <w:rPr>
          <w:rFonts w:ascii="Times New Roman" w:hAnsi="Times New Roman" w:cs="Times New Roman"/>
          <w:sz w:val="24"/>
          <w:szCs w:val="24"/>
        </w:rPr>
        <w:t>,</w:t>
      </w:r>
      <w:r w:rsidR="00EC14E3" w:rsidRPr="007033D7">
        <w:rPr>
          <w:rFonts w:ascii="Times New Roman" w:hAnsi="Times New Roman" w:cs="Times New Roman"/>
          <w:sz w:val="24"/>
          <w:szCs w:val="24"/>
        </w:rPr>
        <w:t xml:space="preserve"> should be </w:t>
      </w:r>
      <w:r w:rsidR="002F2EDC" w:rsidRPr="007033D7">
        <w:rPr>
          <w:rFonts w:ascii="Times New Roman" w:hAnsi="Times New Roman" w:cs="Times New Roman"/>
          <w:sz w:val="24"/>
          <w:szCs w:val="24"/>
        </w:rPr>
        <w:t>banished from the society. The</w:t>
      </w:r>
      <w:r w:rsidR="00EC14E3" w:rsidRPr="007033D7">
        <w:rPr>
          <w:rFonts w:ascii="Times New Roman" w:hAnsi="Times New Roman" w:cs="Times New Roman"/>
          <w:sz w:val="24"/>
          <w:szCs w:val="24"/>
        </w:rPr>
        <w:t xml:space="preserve"> violence brought against them is due to the </w:t>
      </w:r>
      <w:r w:rsidR="002F2EDC" w:rsidRPr="007033D7">
        <w:rPr>
          <w:rFonts w:ascii="Times New Roman" w:hAnsi="Times New Roman" w:cs="Times New Roman"/>
          <w:sz w:val="24"/>
          <w:szCs w:val="24"/>
        </w:rPr>
        <w:t>differences that</w:t>
      </w:r>
      <w:r w:rsidR="00EC14E3" w:rsidRPr="007033D7">
        <w:rPr>
          <w:rFonts w:ascii="Times New Roman" w:hAnsi="Times New Roman" w:cs="Times New Roman"/>
          <w:sz w:val="24"/>
          <w:szCs w:val="24"/>
        </w:rPr>
        <w:t xml:space="preserve"> </w:t>
      </w:r>
      <w:r w:rsidR="002F2EDC" w:rsidRPr="007033D7">
        <w:rPr>
          <w:rFonts w:ascii="Times New Roman" w:hAnsi="Times New Roman" w:cs="Times New Roman"/>
          <w:sz w:val="24"/>
          <w:szCs w:val="24"/>
        </w:rPr>
        <w:t>they</w:t>
      </w:r>
      <w:r w:rsidR="00EC14E3" w:rsidRPr="007033D7">
        <w:rPr>
          <w:rFonts w:ascii="Times New Roman" w:hAnsi="Times New Roman" w:cs="Times New Roman"/>
          <w:sz w:val="24"/>
          <w:szCs w:val="24"/>
        </w:rPr>
        <w:t xml:space="preserve"> have as compared to other </w:t>
      </w:r>
      <w:r w:rsidR="002F2EDC" w:rsidRPr="007033D7">
        <w:rPr>
          <w:rFonts w:ascii="Times New Roman" w:hAnsi="Times New Roman" w:cs="Times New Roman"/>
          <w:sz w:val="24"/>
          <w:szCs w:val="24"/>
        </w:rPr>
        <w:t xml:space="preserve">people. </w:t>
      </w:r>
      <w:r w:rsidR="00D85784">
        <w:rPr>
          <w:rFonts w:ascii="Times New Roman" w:hAnsi="Times New Roman" w:cs="Times New Roman"/>
          <w:sz w:val="24"/>
          <w:szCs w:val="24"/>
        </w:rPr>
        <w:t>Other people</w:t>
      </w:r>
      <w:r w:rsidR="00EC14E3" w:rsidRPr="007033D7">
        <w:rPr>
          <w:rFonts w:ascii="Times New Roman" w:hAnsi="Times New Roman" w:cs="Times New Roman"/>
          <w:sz w:val="24"/>
          <w:szCs w:val="24"/>
        </w:rPr>
        <w:t xml:space="preserve"> </w:t>
      </w:r>
      <w:r w:rsidR="002F2EDC" w:rsidRPr="007033D7">
        <w:rPr>
          <w:rFonts w:ascii="Times New Roman" w:hAnsi="Times New Roman" w:cs="Times New Roman"/>
          <w:sz w:val="24"/>
          <w:szCs w:val="24"/>
        </w:rPr>
        <w:t>engage</w:t>
      </w:r>
      <w:r w:rsidR="00EC14E3" w:rsidRPr="007033D7">
        <w:rPr>
          <w:rFonts w:ascii="Times New Roman" w:hAnsi="Times New Roman" w:cs="Times New Roman"/>
          <w:sz w:val="24"/>
          <w:szCs w:val="24"/>
        </w:rPr>
        <w:t xml:space="preserve"> in</w:t>
      </w:r>
      <w:r w:rsidR="002F2EDC" w:rsidRPr="007033D7">
        <w:rPr>
          <w:rFonts w:ascii="Times New Roman" w:hAnsi="Times New Roman" w:cs="Times New Roman"/>
          <w:sz w:val="24"/>
          <w:szCs w:val="24"/>
        </w:rPr>
        <w:t xml:space="preserve"> </w:t>
      </w:r>
      <w:r w:rsidR="00EC14E3" w:rsidRPr="007033D7">
        <w:rPr>
          <w:rFonts w:ascii="Times New Roman" w:hAnsi="Times New Roman" w:cs="Times New Roman"/>
          <w:sz w:val="24"/>
          <w:szCs w:val="24"/>
        </w:rPr>
        <w:t>sexual</w:t>
      </w:r>
      <w:r w:rsidR="002F2EDC" w:rsidRPr="007033D7">
        <w:rPr>
          <w:rFonts w:ascii="Times New Roman" w:hAnsi="Times New Roman" w:cs="Times New Roman"/>
          <w:sz w:val="24"/>
          <w:szCs w:val="24"/>
        </w:rPr>
        <w:t xml:space="preserve"> </w:t>
      </w:r>
      <w:r w:rsidR="00EC14E3" w:rsidRPr="007033D7">
        <w:rPr>
          <w:rFonts w:ascii="Times New Roman" w:hAnsi="Times New Roman" w:cs="Times New Roman"/>
          <w:sz w:val="24"/>
          <w:szCs w:val="24"/>
        </w:rPr>
        <w:t>activities with both genders which is in contrast to the</w:t>
      </w:r>
      <w:r w:rsidR="002F2EDC" w:rsidRPr="007033D7">
        <w:rPr>
          <w:rFonts w:ascii="Times New Roman" w:hAnsi="Times New Roman" w:cs="Times New Roman"/>
          <w:sz w:val="24"/>
          <w:szCs w:val="24"/>
        </w:rPr>
        <w:t xml:space="preserve"> expectations of the society. This</w:t>
      </w:r>
      <w:r w:rsidR="00EC14E3" w:rsidRPr="007033D7">
        <w:rPr>
          <w:rFonts w:ascii="Times New Roman" w:hAnsi="Times New Roman" w:cs="Times New Roman"/>
          <w:sz w:val="24"/>
          <w:szCs w:val="24"/>
        </w:rPr>
        <w:t xml:space="preserve"> creates a difference between them and most of the society that view sexual activities as being of the opposite gende</w:t>
      </w:r>
      <w:r w:rsidR="002F2EDC" w:rsidRPr="007033D7">
        <w:rPr>
          <w:rFonts w:ascii="Times New Roman" w:hAnsi="Times New Roman" w:cs="Times New Roman"/>
          <w:sz w:val="24"/>
          <w:szCs w:val="24"/>
        </w:rPr>
        <w:t>r and this creates hatred towards them. The</w:t>
      </w:r>
      <w:r w:rsidR="00EC14E3" w:rsidRPr="007033D7">
        <w:rPr>
          <w:rFonts w:ascii="Times New Roman" w:hAnsi="Times New Roman" w:cs="Times New Roman"/>
          <w:sz w:val="24"/>
          <w:szCs w:val="24"/>
        </w:rPr>
        <w:t xml:space="preserve"> hatred soon boils over and </w:t>
      </w:r>
      <w:r w:rsidR="002F2EDC" w:rsidRPr="007033D7">
        <w:rPr>
          <w:rFonts w:ascii="Times New Roman" w:hAnsi="Times New Roman" w:cs="Times New Roman"/>
          <w:sz w:val="24"/>
          <w:szCs w:val="24"/>
        </w:rPr>
        <w:t>leads</w:t>
      </w:r>
      <w:r w:rsidR="00EC14E3" w:rsidRPr="007033D7">
        <w:rPr>
          <w:rFonts w:ascii="Times New Roman" w:hAnsi="Times New Roman" w:cs="Times New Roman"/>
          <w:sz w:val="24"/>
          <w:szCs w:val="24"/>
        </w:rPr>
        <w:t xml:space="preserve"> to the </w:t>
      </w:r>
      <w:r w:rsidR="002F2EDC" w:rsidRPr="007033D7">
        <w:rPr>
          <w:rFonts w:ascii="Times New Roman" w:hAnsi="Times New Roman" w:cs="Times New Roman"/>
          <w:sz w:val="24"/>
          <w:szCs w:val="24"/>
        </w:rPr>
        <w:t>propagation</w:t>
      </w:r>
      <w:r w:rsidR="00EC14E3" w:rsidRPr="007033D7">
        <w:rPr>
          <w:rFonts w:ascii="Times New Roman" w:hAnsi="Times New Roman" w:cs="Times New Roman"/>
          <w:sz w:val="24"/>
          <w:szCs w:val="24"/>
        </w:rPr>
        <w:t xml:space="preserve"> of violence towards </w:t>
      </w:r>
      <w:r w:rsidR="002F2EDC" w:rsidRPr="007033D7">
        <w:rPr>
          <w:rFonts w:ascii="Times New Roman" w:hAnsi="Times New Roman" w:cs="Times New Roman"/>
          <w:sz w:val="24"/>
          <w:szCs w:val="24"/>
        </w:rPr>
        <w:t>the LGBT</w:t>
      </w:r>
      <w:r w:rsidR="00EC14E3" w:rsidRPr="007033D7">
        <w:rPr>
          <w:rFonts w:ascii="Times New Roman" w:hAnsi="Times New Roman" w:cs="Times New Roman"/>
          <w:sz w:val="24"/>
          <w:szCs w:val="24"/>
        </w:rPr>
        <w:t xml:space="preserve"> community.</w:t>
      </w:r>
    </w:p>
    <w:p w14:paraId="335D19B9" w14:textId="77777777" w:rsidR="00EC14E3" w:rsidRPr="007033D7" w:rsidRDefault="002F481A" w:rsidP="00AF4F4E">
      <w:pPr>
        <w:spacing w:line="480" w:lineRule="auto"/>
        <w:jc w:val="center"/>
        <w:rPr>
          <w:rFonts w:ascii="Times New Roman" w:hAnsi="Times New Roman" w:cs="Times New Roman"/>
          <w:b/>
          <w:sz w:val="24"/>
          <w:szCs w:val="24"/>
        </w:rPr>
      </w:pPr>
      <w:r w:rsidRPr="007033D7">
        <w:rPr>
          <w:rFonts w:ascii="Times New Roman" w:hAnsi="Times New Roman" w:cs="Times New Roman"/>
          <w:b/>
          <w:sz w:val="24"/>
          <w:szCs w:val="24"/>
        </w:rPr>
        <w:t xml:space="preserve">How </w:t>
      </w:r>
      <w:r w:rsidR="002F2EDC" w:rsidRPr="007033D7">
        <w:rPr>
          <w:rFonts w:ascii="Times New Roman" w:hAnsi="Times New Roman" w:cs="Times New Roman"/>
          <w:b/>
          <w:sz w:val="24"/>
          <w:szCs w:val="24"/>
        </w:rPr>
        <w:t>the LGBT</w:t>
      </w:r>
      <w:r w:rsidR="00EC2867" w:rsidRPr="007033D7">
        <w:rPr>
          <w:rFonts w:ascii="Times New Roman" w:hAnsi="Times New Roman" w:cs="Times New Roman"/>
          <w:b/>
          <w:sz w:val="24"/>
          <w:szCs w:val="24"/>
        </w:rPr>
        <w:t xml:space="preserve"> Community is </w:t>
      </w:r>
      <w:r w:rsidR="00353E91">
        <w:rPr>
          <w:rFonts w:ascii="Times New Roman" w:hAnsi="Times New Roman" w:cs="Times New Roman"/>
          <w:b/>
          <w:sz w:val="24"/>
          <w:szCs w:val="24"/>
        </w:rPr>
        <w:t>T</w:t>
      </w:r>
      <w:r w:rsidR="00220BF0" w:rsidRPr="007033D7">
        <w:rPr>
          <w:rFonts w:ascii="Times New Roman" w:hAnsi="Times New Roman" w:cs="Times New Roman"/>
          <w:b/>
          <w:sz w:val="24"/>
          <w:szCs w:val="24"/>
        </w:rPr>
        <w:t>argeted</w:t>
      </w:r>
      <w:r w:rsidR="00EC2867" w:rsidRPr="007033D7">
        <w:rPr>
          <w:rFonts w:ascii="Times New Roman" w:hAnsi="Times New Roman" w:cs="Times New Roman"/>
          <w:b/>
          <w:sz w:val="24"/>
          <w:szCs w:val="24"/>
        </w:rPr>
        <w:t xml:space="preserve"> for V</w:t>
      </w:r>
      <w:r w:rsidRPr="007033D7">
        <w:rPr>
          <w:rFonts w:ascii="Times New Roman" w:hAnsi="Times New Roman" w:cs="Times New Roman"/>
          <w:b/>
          <w:sz w:val="24"/>
          <w:szCs w:val="24"/>
        </w:rPr>
        <w:t>iolence</w:t>
      </w:r>
      <w:r w:rsidR="007B13C2" w:rsidRPr="007033D7">
        <w:rPr>
          <w:rFonts w:ascii="Times New Roman" w:hAnsi="Times New Roman" w:cs="Times New Roman"/>
          <w:b/>
          <w:sz w:val="24"/>
          <w:szCs w:val="24"/>
        </w:rPr>
        <w:t xml:space="preserve"> and </w:t>
      </w:r>
      <w:r w:rsidR="00EC2867" w:rsidRPr="007033D7">
        <w:rPr>
          <w:rFonts w:ascii="Times New Roman" w:hAnsi="Times New Roman" w:cs="Times New Roman"/>
          <w:b/>
          <w:sz w:val="24"/>
          <w:szCs w:val="24"/>
        </w:rPr>
        <w:t>D</w:t>
      </w:r>
      <w:r w:rsidR="003436F7" w:rsidRPr="007033D7">
        <w:rPr>
          <w:rFonts w:ascii="Times New Roman" w:hAnsi="Times New Roman" w:cs="Times New Roman"/>
          <w:b/>
          <w:sz w:val="24"/>
          <w:szCs w:val="24"/>
        </w:rPr>
        <w:t>iscrimination</w:t>
      </w:r>
    </w:p>
    <w:p w14:paraId="49567E2D" w14:textId="156456B6" w:rsidR="004C5623" w:rsidRDefault="007B13C2" w:rsidP="00AF4F4E">
      <w:pPr>
        <w:spacing w:line="480" w:lineRule="auto"/>
        <w:ind w:firstLine="720"/>
        <w:rPr>
          <w:rFonts w:ascii="Times New Roman" w:hAnsi="Times New Roman" w:cs="Times New Roman"/>
          <w:sz w:val="24"/>
          <w:szCs w:val="24"/>
        </w:rPr>
      </w:pPr>
      <w:r w:rsidRPr="007033D7">
        <w:rPr>
          <w:rFonts w:ascii="Times New Roman" w:hAnsi="Times New Roman" w:cs="Times New Roman"/>
          <w:sz w:val="24"/>
          <w:szCs w:val="24"/>
        </w:rPr>
        <w:lastRenderedPageBreak/>
        <w:t xml:space="preserve">The </w:t>
      </w:r>
      <w:r w:rsidR="003436F7" w:rsidRPr="007033D7">
        <w:rPr>
          <w:rFonts w:ascii="Times New Roman" w:hAnsi="Times New Roman" w:cs="Times New Roman"/>
          <w:sz w:val="24"/>
          <w:szCs w:val="24"/>
        </w:rPr>
        <w:t xml:space="preserve">LGBT </w:t>
      </w:r>
      <w:r w:rsidRPr="007033D7">
        <w:rPr>
          <w:rFonts w:ascii="Times New Roman" w:hAnsi="Times New Roman" w:cs="Times New Roman"/>
          <w:sz w:val="24"/>
          <w:szCs w:val="24"/>
        </w:rPr>
        <w:t xml:space="preserve">community suffers a lot of violence and discrimination in </w:t>
      </w:r>
      <w:r w:rsidR="003436F7" w:rsidRPr="007033D7">
        <w:rPr>
          <w:rFonts w:ascii="Times New Roman" w:hAnsi="Times New Roman" w:cs="Times New Roman"/>
          <w:sz w:val="24"/>
          <w:szCs w:val="24"/>
        </w:rPr>
        <w:t>their</w:t>
      </w:r>
      <w:r w:rsidRPr="007033D7">
        <w:rPr>
          <w:rFonts w:ascii="Times New Roman" w:hAnsi="Times New Roman" w:cs="Times New Roman"/>
          <w:sz w:val="24"/>
          <w:szCs w:val="24"/>
        </w:rPr>
        <w:t xml:space="preserve"> day to day </w:t>
      </w:r>
      <w:r w:rsidR="003436F7" w:rsidRPr="007033D7">
        <w:rPr>
          <w:rFonts w:ascii="Times New Roman" w:hAnsi="Times New Roman" w:cs="Times New Roman"/>
          <w:sz w:val="24"/>
          <w:szCs w:val="24"/>
        </w:rPr>
        <w:t>lives. They</w:t>
      </w:r>
      <w:r w:rsidRPr="007033D7">
        <w:rPr>
          <w:rFonts w:ascii="Times New Roman" w:hAnsi="Times New Roman" w:cs="Times New Roman"/>
          <w:sz w:val="24"/>
          <w:szCs w:val="24"/>
        </w:rPr>
        <w:t xml:space="preserve"> are normally targeted at every single instance due to the failure by the society to </w:t>
      </w:r>
      <w:r w:rsidR="003436F7" w:rsidRPr="007033D7">
        <w:rPr>
          <w:rFonts w:ascii="Times New Roman" w:hAnsi="Times New Roman" w:cs="Times New Roman"/>
          <w:sz w:val="24"/>
          <w:szCs w:val="24"/>
        </w:rPr>
        <w:t>accept</w:t>
      </w:r>
      <w:r w:rsidRPr="007033D7">
        <w:rPr>
          <w:rFonts w:ascii="Times New Roman" w:hAnsi="Times New Roman" w:cs="Times New Roman"/>
          <w:sz w:val="24"/>
          <w:szCs w:val="24"/>
        </w:rPr>
        <w:t xml:space="preserve"> the sexual orientation that they </w:t>
      </w:r>
      <w:r w:rsidR="003436F7" w:rsidRPr="007033D7">
        <w:rPr>
          <w:rFonts w:ascii="Times New Roman" w:hAnsi="Times New Roman" w:cs="Times New Roman"/>
          <w:sz w:val="24"/>
          <w:szCs w:val="24"/>
        </w:rPr>
        <w:t>prefer. There</w:t>
      </w:r>
      <w:r w:rsidR="009C7326" w:rsidRPr="007033D7">
        <w:rPr>
          <w:rFonts w:ascii="Times New Roman" w:hAnsi="Times New Roman" w:cs="Times New Roman"/>
          <w:sz w:val="24"/>
          <w:szCs w:val="24"/>
        </w:rPr>
        <w:t xml:space="preserve"> are a lot of </w:t>
      </w:r>
      <w:r w:rsidR="003436F7" w:rsidRPr="007033D7">
        <w:rPr>
          <w:rFonts w:ascii="Times New Roman" w:hAnsi="Times New Roman" w:cs="Times New Roman"/>
          <w:sz w:val="24"/>
          <w:szCs w:val="24"/>
        </w:rPr>
        <w:t>people</w:t>
      </w:r>
      <w:r w:rsidR="009C7326" w:rsidRPr="007033D7">
        <w:rPr>
          <w:rFonts w:ascii="Times New Roman" w:hAnsi="Times New Roman" w:cs="Times New Roman"/>
          <w:sz w:val="24"/>
          <w:szCs w:val="24"/>
        </w:rPr>
        <w:t xml:space="preserve"> that have failed to understand th</w:t>
      </w:r>
      <w:r w:rsidR="003436F7" w:rsidRPr="007033D7">
        <w:rPr>
          <w:rFonts w:ascii="Times New Roman" w:hAnsi="Times New Roman" w:cs="Times New Roman"/>
          <w:sz w:val="24"/>
          <w:szCs w:val="24"/>
        </w:rPr>
        <w:t>e kind of sexual orientation tha</w:t>
      </w:r>
      <w:r w:rsidR="009C7326" w:rsidRPr="007033D7">
        <w:rPr>
          <w:rFonts w:ascii="Times New Roman" w:hAnsi="Times New Roman" w:cs="Times New Roman"/>
          <w:sz w:val="24"/>
          <w:szCs w:val="24"/>
        </w:rPr>
        <w:t xml:space="preserve">t the </w:t>
      </w:r>
      <w:r w:rsidR="003436F7" w:rsidRPr="007033D7">
        <w:rPr>
          <w:rFonts w:ascii="Times New Roman" w:hAnsi="Times New Roman" w:cs="Times New Roman"/>
          <w:sz w:val="24"/>
          <w:szCs w:val="24"/>
        </w:rPr>
        <w:t>members of the LGBT</w:t>
      </w:r>
      <w:r w:rsidR="009C7326" w:rsidRPr="007033D7">
        <w:rPr>
          <w:rFonts w:ascii="Times New Roman" w:hAnsi="Times New Roman" w:cs="Times New Roman"/>
          <w:sz w:val="24"/>
          <w:szCs w:val="24"/>
        </w:rPr>
        <w:t xml:space="preserve"> community prefer</w:t>
      </w:r>
      <w:r w:rsidR="00D85784">
        <w:rPr>
          <w:rFonts w:ascii="Times New Roman" w:hAnsi="Times New Roman" w:cs="Times New Roman"/>
          <w:sz w:val="24"/>
          <w:szCs w:val="24"/>
        </w:rPr>
        <w:t>,</w:t>
      </w:r>
      <w:r w:rsidR="009C7326" w:rsidRPr="007033D7">
        <w:rPr>
          <w:rFonts w:ascii="Times New Roman" w:hAnsi="Times New Roman" w:cs="Times New Roman"/>
          <w:sz w:val="24"/>
          <w:szCs w:val="24"/>
        </w:rPr>
        <w:t xml:space="preserve"> and this has made it </w:t>
      </w:r>
      <w:r w:rsidR="003436F7" w:rsidRPr="007033D7">
        <w:rPr>
          <w:rFonts w:ascii="Times New Roman" w:hAnsi="Times New Roman" w:cs="Times New Roman"/>
          <w:sz w:val="24"/>
          <w:szCs w:val="24"/>
        </w:rPr>
        <w:t>difficult</w:t>
      </w:r>
      <w:r w:rsidR="009C7326" w:rsidRPr="007033D7">
        <w:rPr>
          <w:rFonts w:ascii="Times New Roman" w:hAnsi="Times New Roman" w:cs="Times New Roman"/>
          <w:sz w:val="24"/>
          <w:szCs w:val="24"/>
        </w:rPr>
        <w:t xml:space="preserve"> for them to </w:t>
      </w:r>
      <w:r w:rsidR="003436F7" w:rsidRPr="007033D7">
        <w:rPr>
          <w:rFonts w:ascii="Times New Roman" w:hAnsi="Times New Roman" w:cs="Times New Roman"/>
          <w:sz w:val="24"/>
          <w:szCs w:val="24"/>
        </w:rPr>
        <w:t>co-exist peacefully with the LGBT</w:t>
      </w:r>
      <w:r w:rsidR="009C7326" w:rsidRPr="007033D7">
        <w:rPr>
          <w:rFonts w:ascii="Times New Roman" w:hAnsi="Times New Roman" w:cs="Times New Roman"/>
          <w:sz w:val="24"/>
          <w:szCs w:val="24"/>
        </w:rPr>
        <w:t xml:space="preserve"> </w:t>
      </w:r>
      <w:r w:rsidR="003436F7" w:rsidRPr="007033D7">
        <w:rPr>
          <w:rFonts w:ascii="Times New Roman" w:hAnsi="Times New Roman" w:cs="Times New Roman"/>
          <w:sz w:val="24"/>
          <w:szCs w:val="24"/>
        </w:rPr>
        <w:t>community. This</w:t>
      </w:r>
      <w:r w:rsidR="009C7326" w:rsidRPr="007033D7">
        <w:rPr>
          <w:rFonts w:ascii="Times New Roman" w:hAnsi="Times New Roman" w:cs="Times New Roman"/>
          <w:sz w:val="24"/>
          <w:szCs w:val="24"/>
        </w:rPr>
        <w:t xml:space="preserve"> has l</w:t>
      </w:r>
      <w:r w:rsidR="003436F7" w:rsidRPr="007033D7">
        <w:rPr>
          <w:rFonts w:ascii="Times New Roman" w:hAnsi="Times New Roman" w:cs="Times New Roman"/>
          <w:sz w:val="24"/>
          <w:szCs w:val="24"/>
        </w:rPr>
        <w:t>ed</w:t>
      </w:r>
      <w:r w:rsidR="009C7326" w:rsidRPr="007033D7">
        <w:rPr>
          <w:rFonts w:ascii="Times New Roman" w:hAnsi="Times New Roman" w:cs="Times New Roman"/>
          <w:sz w:val="24"/>
          <w:szCs w:val="24"/>
        </w:rPr>
        <w:t xml:space="preserve"> to most of them identifying ways in </w:t>
      </w:r>
      <w:r w:rsidR="002F2EDC" w:rsidRPr="007033D7">
        <w:rPr>
          <w:rFonts w:ascii="Times New Roman" w:hAnsi="Times New Roman" w:cs="Times New Roman"/>
          <w:sz w:val="24"/>
          <w:szCs w:val="24"/>
        </w:rPr>
        <w:t>which they could target the LGBT community in terms of violence, discrimination</w:t>
      </w:r>
      <w:r w:rsidR="009C7326" w:rsidRPr="007033D7">
        <w:rPr>
          <w:rFonts w:ascii="Times New Roman" w:hAnsi="Times New Roman" w:cs="Times New Roman"/>
          <w:sz w:val="24"/>
          <w:szCs w:val="24"/>
        </w:rPr>
        <w:t xml:space="preserve"> and </w:t>
      </w:r>
      <w:r w:rsidR="002F2EDC" w:rsidRPr="007033D7">
        <w:rPr>
          <w:rFonts w:ascii="Times New Roman" w:hAnsi="Times New Roman" w:cs="Times New Roman"/>
          <w:sz w:val="24"/>
          <w:szCs w:val="24"/>
        </w:rPr>
        <w:t>hate</w:t>
      </w:r>
      <w:r w:rsidR="009C7326" w:rsidRPr="007033D7">
        <w:rPr>
          <w:rFonts w:ascii="Times New Roman" w:hAnsi="Times New Roman" w:cs="Times New Roman"/>
          <w:sz w:val="24"/>
          <w:szCs w:val="24"/>
        </w:rPr>
        <w:t xml:space="preserve"> </w:t>
      </w:r>
      <w:r w:rsidR="002F2EDC" w:rsidRPr="007033D7">
        <w:rPr>
          <w:rFonts w:ascii="Times New Roman" w:hAnsi="Times New Roman" w:cs="Times New Roman"/>
          <w:sz w:val="24"/>
          <w:szCs w:val="24"/>
        </w:rPr>
        <w:t>crimes. The</w:t>
      </w:r>
      <w:r w:rsidR="009C7326" w:rsidRPr="007033D7">
        <w:rPr>
          <w:rFonts w:ascii="Times New Roman" w:hAnsi="Times New Roman" w:cs="Times New Roman"/>
          <w:sz w:val="24"/>
          <w:szCs w:val="24"/>
        </w:rPr>
        <w:t xml:space="preserve"> </w:t>
      </w:r>
      <w:r w:rsidR="002F2EDC" w:rsidRPr="007033D7">
        <w:rPr>
          <w:rFonts w:ascii="Times New Roman" w:hAnsi="Times New Roman" w:cs="Times New Roman"/>
          <w:sz w:val="24"/>
          <w:szCs w:val="24"/>
        </w:rPr>
        <w:t>targeting</w:t>
      </w:r>
      <w:r w:rsidR="009C7326" w:rsidRPr="007033D7">
        <w:rPr>
          <w:rFonts w:ascii="Times New Roman" w:hAnsi="Times New Roman" w:cs="Times New Roman"/>
          <w:sz w:val="24"/>
          <w:szCs w:val="24"/>
        </w:rPr>
        <w:t xml:space="preserve"> is </w:t>
      </w:r>
      <w:r w:rsidR="002F2EDC" w:rsidRPr="007033D7">
        <w:rPr>
          <w:rFonts w:ascii="Times New Roman" w:hAnsi="Times New Roman" w:cs="Times New Roman"/>
          <w:sz w:val="24"/>
          <w:szCs w:val="24"/>
        </w:rPr>
        <w:t xml:space="preserve">normally in form of </w:t>
      </w:r>
      <w:r w:rsidR="00F62DA4" w:rsidRPr="007033D7">
        <w:rPr>
          <w:rFonts w:ascii="Times New Roman" w:hAnsi="Times New Roman" w:cs="Times New Roman"/>
          <w:sz w:val="24"/>
          <w:szCs w:val="24"/>
        </w:rPr>
        <w:t>v</w:t>
      </w:r>
      <w:r w:rsidR="002F2EDC" w:rsidRPr="007033D7">
        <w:rPr>
          <w:rFonts w:ascii="Times New Roman" w:hAnsi="Times New Roman" w:cs="Times New Roman"/>
          <w:sz w:val="24"/>
          <w:szCs w:val="24"/>
        </w:rPr>
        <w:t xml:space="preserve">iolence, </w:t>
      </w:r>
      <w:r w:rsidR="00F62DA4" w:rsidRPr="007033D7">
        <w:rPr>
          <w:rFonts w:ascii="Times New Roman" w:hAnsi="Times New Roman" w:cs="Times New Roman"/>
          <w:sz w:val="24"/>
          <w:szCs w:val="24"/>
        </w:rPr>
        <w:t xml:space="preserve">discrimination in </w:t>
      </w:r>
      <w:r w:rsidR="002F2EDC" w:rsidRPr="007033D7">
        <w:rPr>
          <w:rFonts w:ascii="Times New Roman" w:hAnsi="Times New Roman" w:cs="Times New Roman"/>
          <w:sz w:val="24"/>
          <w:szCs w:val="24"/>
        </w:rPr>
        <w:t>terms</w:t>
      </w:r>
      <w:r w:rsidR="00F62DA4" w:rsidRPr="007033D7">
        <w:rPr>
          <w:rFonts w:ascii="Times New Roman" w:hAnsi="Times New Roman" w:cs="Times New Roman"/>
          <w:sz w:val="24"/>
          <w:szCs w:val="24"/>
        </w:rPr>
        <w:t xml:space="preserve"> of acquiring critical services and crimes that are </w:t>
      </w:r>
      <w:r w:rsidR="002F2EDC" w:rsidRPr="007033D7">
        <w:rPr>
          <w:rFonts w:ascii="Times New Roman" w:hAnsi="Times New Roman" w:cs="Times New Roman"/>
          <w:sz w:val="24"/>
          <w:szCs w:val="24"/>
        </w:rPr>
        <w:t>committed</w:t>
      </w:r>
      <w:r w:rsidR="00F62DA4" w:rsidRPr="007033D7">
        <w:rPr>
          <w:rFonts w:ascii="Times New Roman" w:hAnsi="Times New Roman" w:cs="Times New Roman"/>
          <w:sz w:val="24"/>
          <w:szCs w:val="24"/>
        </w:rPr>
        <w:t xml:space="preserve"> due to the hate </w:t>
      </w:r>
      <w:r w:rsidR="002F2EDC" w:rsidRPr="007033D7">
        <w:rPr>
          <w:rFonts w:ascii="Times New Roman" w:hAnsi="Times New Roman" w:cs="Times New Roman"/>
          <w:sz w:val="24"/>
          <w:szCs w:val="24"/>
        </w:rPr>
        <w:t>that</w:t>
      </w:r>
      <w:r w:rsidR="00F62DA4" w:rsidRPr="007033D7">
        <w:rPr>
          <w:rFonts w:ascii="Times New Roman" w:hAnsi="Times New Roman" w:cs="Times New Roman"/>
          <w:sz w:val="24"/>
          <w:szCs w:val="24"/>
        </w:rPr>
        <w:t xml:space="preserve"> people have </w:t>
      </w:r>
      <w:r w:rsidR="002F2EDC" w:rsidRPr="007033D7">
        <w:rPr>
          <w:rFonts w:ascii="Times New Roman" w:hAnsi="Times New Roman" w:cs="Times New Roman"/>
          <w:sz w:val="24"/>
          <w:szCs w:val="24"/>
        </w:rPr>
        <w:t>a</w:t>
      </w:r>
      <w:r w:rsidR="00F62DA4" w:rsidRPr="007033D7">
        <w:rPr>
          <w:rFonts w:ascii="Times New Roman" w:hAnsi="Times New Roman" w:cs="Times New Roman"/>
          <w:sz w:val="24"/>
          <w:szCs w:val="24"/>
        </w:rPr>
        <w:t xml:space="preserve">gainst </w:t>
      </w:r>
      <w:r w:rsidR="00B571C9" w:rsidRPr="007033D7">
        <w:rPr>
          <w:rFonts w:ascii="Times New Roman" w:hAnsi="Times New Roman" w:cs="Times New Roman"/>
          <w:sz w:val="24"/>
          <w:szCs w:val="24"/>
        </w:rPr>
        <w:t>them</w:t>
      </w:r>
      <w:r w:rsidR="002F2EDC" w:rsidRPr="007033D7">
        <w:rPr>
          <w:rFonts w:ascii="Times New Roman" w:hAnsi="Times New Roman" w:cs="Times New Roman"/>
          <w:sz w:val="24"/>
          <w:szCs w:val="24"/>
        </w:rPr>
        <w:t xml:space="preserve"> </w:t>
      </w:r>
      <w:r w:rsidR="00B571C9" w:rsidRPr="007033D7">
        <w:rPr>
          <w:rFonts w:ascii="Times New Roman" w:hAnsi="Times New Roman" w:cs="Times New Roman"/>
          <w:sz w:val="24"/>
          <w:szCs w:val="24"/>
        </w:rPr>
        <w:t>(</w:t>
      </w:r>
      <w:r w:rsidR="00B571C9" w:rsidRPr="007033D7">
        <w:rPr>
          <w:rFonts w:ascii="Times New Roman" w:hAnsi="Times New Roman" w:cs="Times New Roman"/>
          <w:color w:val="222222"/>
          <w:sz w:val="24"/>
          <w:szCs w:val="24"/>
          <w:shd w:val="clear" w:color="auto" w:fill="FFFFFF"/>
        </w:rPr>
        <w:t xml:space="preserve">Gerstenfeld, 2019). </w:t>
      </w:r>
      <w:r w:rsidR="002F2EDC" w:rsidRPr="007033D7">
        <w:rPr>
          <w:rFonts w:ascii="Times New Roman" w:hAnsi="Times New Roman" w:cs="Times New Roman"/>
          <w:sz w:val="24"/>
          <w:szCs w:val="24"/>
        </w:rPr>
        <w:t>The</w:t>
      </w:r>
      <w:r w:rsidR="009E6D66" w:rsidRPr="007033D7">
        <w:rPr>
          <w:rFonts w:ascii="Times New Roman" w:hAnsi="Times New Roman" w:cs="Times New Roman"/>
          <w:sz w:val="24"/>
          <w:szCs w:val="24"/>
        </w:rPr>
        <w:t xml:space="preserve"> manner in </w:t>
      </w:r>
      <w:bookmarkStart w:id="0" w:name="_GoBack"/>
      <w:bookmarkEnd w:id="0"/>
      <w:r w:rsidR="009E6D66" w:rsidRPr="007033D7">
        <w:rPr>
          <w:rFonts w:ascii="Times New Roman" w:hAnsi="Times New Roman" w:cs="Times New Roman"/>
          <w:sz w:val="24"/>
          <w:szCs w:val="24"/>
        </w:rPr>
        <w:t xml:space="preserve">which </w:t>
      </w:r>
      <w:r w:rsidR="002F2EDC" w:rsidRPr="007033D7">
        <w:rPr>
          <w:rFonts w:ascii="Times New Roman" w:hAnsi="Times New Roman" w:cs="Times New Roman"/>
          <w:sz w:val="24"/>
          <w:szCs w:val="24"/>
        </w:rPr>
        <w:t>the LGBT community is</w:t>
      </w:r>
      <w:r w:rsidR="009E6D66" w:rsidRPr="007033D7">
        <w:rPr>
          <w:rFonts w:ascii="Times New Roman" w:hAnsi="Times New Roman" w:cs="Times New Roman"/>
          <w:sz w:val="24"/>
          <w:szCs w:val="24"/>
        </w:rPr>
        <w:t xml:space="preserve"> </w:t>
      </w:r>
      <w:r w:rsidR="002F2EDC" w:rsidRPr="007033D7">
        <w:rPr>
          <w:rFonts w:ascii="Times New Roman" w:hAnsi="Times New Roman" w:cs="Times New Roman"/>
          <w:sz w:val="24"/>
          <w:szCs w:val="24"/>
        </w:rPr>
        <w:t>targeted</w:t>
      </w:r>
      <w:r w:rsidR="009E6D66" w:rsidRPr="007033D7">
        <w:rPr>
          <w:rFonts w:ascii="Times New Roman" w:hAnsi="Times New Roman" w:cs="Times New Roman"/>
          <w:sz w:val="24"/>
          <w:szCs w:val="24"/>
        </w:rPr>
        <w:t xml:space="preserve"> creates different </w:t>
      </w:r>
      <w:r w:rsidR="002F2EDC" w:rsidRPr="007033D7">
        <w:rPr>
          <w:rFonts w:ascii="Times New Roman" w:hAnsi="Times New Roman" w:cs="Times New Roman"/>
          <w:sz w:val="24"/>
          <w:szCs w:val="24"/>
        </w:rPr>
        <w:t>impacts</w:t>
      </w:r>
      <w:r w:rsidR="009E6D66" w:rsidRPr="007033D7">
        <w:rPr>
          <w:rFonts w:ascii="Times New Roman" w:hAnsi="Times New Roman" w:cs="Times New Roman"/>
          <w:sz w:val="24"/>
          <w:szCs w:val="24"/>
        </w:rPr>
        <w:t xml:space="preserve"> that affect the community in different </w:t>
      </w:r>
      <w:r w:rsidR="002F2EDC" w:rsidRPr="007033D7">
        <w:rPr>
          <w:rFonts w:ascii="Times New Roman" w:hAnsi="Times New Roman" w:cs="Times New Roman"/>
          <w:sz w:val="24"/>
          <w:szCs w:val="24"/>
        </w:rPr>
        <w:t>ways. O</w:t>
      </w:r>
      <w:r w:rsidRPr="007033D7">
        <w:rPr>
          <w:rFonts w:ascii="Times New Roman" w:hAnsi="Times New Roman" w:cs="Times New Roman"/>
          <w:sz w:val="24"/>
          <w:szCs w:val="24"/>
        </w:rPr>
        <w:t xml:space="preserve">ne such way that has had a lot of impact on me is that of the </w:t>
      </w:r>
      <w:r w:rsidR="002F2EDC" w:rsidRPr="007033D7">
        <w:rPr>
          <w:rFonts w:ascii="Times New Roman" w:hAnsi="Times New Roman" w:cs="Times New Roman"/>
          <w:sz w:val="24"/>
          <w:szCs w:val="24"/>
        </w:rPr>
        <w:t>discrimination</w:t>
      </w:r>
      <w:r w:rsidRPr="007033D7">
        <w:rPr>
          <w:rFonts w:ascii="Times New Roman" w:hAnsi="Times New Roman" w:cs="Times New Roman"/>
          <w:sz w:val="24"/>
          <w:szCs w:val="24"/>
        </w:rPr>
        <w:t xml:space="preserve"> that they get in </w:t>
      </w:r>
      <w:r w:rsidR="002F2EDC" w:rsidRPr="007033D7">
        <w:rPr>
          <w:rFonts w:ascii="Times New Roman" w:hAnsi="Times New Roman" w:cs="Times New Roman"/>
          <w:sz w:val="24"/>
          <w:szCs w:val="24"/>
        </w:rPr>
        <w:t>terms</w:t>
      </w:r>
      <w:r w:rsidRPr="007033D7">
        <w:rPr>
          <w:rFonts w:ascii="Times New Roman" w:hAnsi="Times New Roman" w:cs="Times New Roman"/>
          <w:sz w:val="24"/>
          <w:szCs w:val="24"/>
        </w:rPr>
        <w:t xml:space="preserve"> of getting </w:t>
      </w:r>
      <w:r w:rsidR="002F2EDC" w:rsidRPr="007033D7">
        <w:rPr>
          <w:rFonts w:ascii="Times New Roman" w:hAnsi="Times New Roman" w:cs="Times New Roman"/>
          <w:sz w:val="24"/>
          <w:szCs w:val="24"/>
        </w:rPr>
        <w:t>services. The LGBT</w:t>
      </w:r>
      <w:r w:rsidRPr="007033D7">
        <w:rPr>
          <w:rFonts w:ascii="Times New Roman" w:hAnsi="Times New Roman" w:cs="Times New Roman"/>
          <w:sz w:val="24"/>
          <w:szCs w:val="24"/>
        </w:rPr>
        <w:t xml:space="preserve"> community suffer a lot of </w:t>
      </w:r>
      <w:r w:rsidR="002F2EDC" w:rsidRPr="007033D7">
        <w:rPr>
          <w:rFonts w:ascii="Times New Roman" w:hAnsi="Times New Roman" w:cs="Times New Roman"/>
          <w:sz w:val="24"/>
          <w:szCs w:val="24"/>
        </w:rPr>
        <w:t>discrimination</w:t>
      </w:r>
      <w:r w:rsidRPr="007033D7">
        <w:rPr>
          <w:rFonts w:ascii="Times New Roman" w:hAnsi="Times New Roman" w:cs="Times New Roman"/>
          <w:sz w:val="24"/>
          <w:szCs w:val="24"/>
        </w:rPr>
        <w:t xml:space="preserve"> once </w:t>
      </w:r>
      <w:r w:rsidR="002F2EDC" w:rsidRPr="007033D7">
        <w:rPr>
          <w:rFonts w:ascii="Times New Roman" w:hAnsi="Times New Roman" w:cs="Times New Roman"/>
          <w:sz w:val="24"/>
          <w:szCs w:val="24"/>
        </w:rPr>
        <w:t>people</w:t>
      </w:r>
      <w:r w:rsidRPr="007033D7">
        <w:rPr>
          <w:rFonts w:ascii="Times New Roman" w:hAnsi="Times New Roman" w:cs="Times New Roman"/>
          <w:sz w:val="24"/>
          <w:szCs w:val="24"/>
        </w:rPr>
        <w:t xml:space="preserve"> </w:t>
      </w:r>
      <w:r w:rsidR="002F2EDC" w:rsidRPr="007033D7">
        <w:rPr>
          <w:rFonts w:ascii="Times New Roman" w:hAnsi="Times New Roman" w:cs="Times New Roman"/>
          <w:sz w:val="24"/>
          <w:szCs w:val="24"/>
        </w:rPr>
        <w:t>realize</w:t>
      </w:r>
      <w:r w:rsidRPr="007033D7">
        <w:rPr>
          <w:rFonts w:ascii="Times New Roman" w:hAnsi="Times New Roman" w:cs="Times New Roman"/>
          <w:sz w:val="24"/>
          <w:szCs w:val="24"/>
        </w:rPr>
        <w:t xml:space="preserve"> their sexual </w:t>
      </w:r>
      <w:r w:rsidR="002F2EDC" w:rsidRPr="007033D7">
        <w:rPr>
          <w:rFonts w:ascii="Times New Roman" w:hAnsi="Times New Roman" w:cs="Times New Roman"/>
          <w:sz w:val="24"/>
          <w:szCs w:val="24"/>
        </w:rPr>
        <w:t>orientation. They</w:t>
      </w:r>
      <w:r w:rsidRPr="007033D7">
        <w:rPr>
          <w:rFonts w:ascii="Times New Roman" w:hAnsi="Times New Roman" w:cs="Times New Roman"/>
          <w:sz w:val="24"/>
          <w:szCs w:val="24"/>
        </w:rPr>
        <w:t xml:space="preserve"> are denied </w:t>
      </w:r>
      <w:r w:rsidR="002F2EDC" w:rsidRPr="007033D7">
        <w:rPr>
          <w:rFonts w:ascii="Times New Roman" w:hAnsi="Times New Roman" w:cs="Times New Roman"/>
          <w:sz w:val="24"/>
          <w:szCs w:val="24"/>
        </w:rPr>
        <w:t>essential</w:t>
      </w:r>
      <w:r w:rsidRPr="007033D7">
        <w:rPr>
          <w:rFonts w:ascii="Times New Roman" w:hAnsi="Times New Roman" w:cs="Times New Roman"/>
          <w:sz w:val="24"/>
          <w:szCs w:val="24"/>
        </w:rPr>
        <w:t xml:space="preserve"> </w:t>
      </w:r>
      <w:r w:rsidR="002F2EDC" w:rsidRPr="007033D7">
        <w:rPr>
          <w:rFonts w:ascii="Times New Roman" w:hAnsi="Times New Roman" w:cs="Times New Roman"/>
          <w:sz w:val="24"/>
          <w:szCs w:val="24"/>
        </w:rPr>
        <w:t>services that</w:t>
      </w:r>
      <w:r w:rsidRPr="007033D7">
        <w:rPr>
          <w:rFonts w:ascii="Times New Roman" w:hAnsi="Times New Roman" w:cs="Times New Roman"/>
          <w:sz w:val="24"/>
          <w:szCs w:val="24"/>
        </w:rPr>
        <w:t xml:space="preserve"> they need in their daily lives which makes life </w:t>
      </w:r>
      <w:r w:rsidR="002F2EDC" w:rsidRPr="007033D7">
        <w:rPr>
          <w:rFonts w:ascii="Times New Roman" w:hAnsi="Times New Roman" w:cs="Times New Roman"/>
          <w:sz w:val="24"/>
          <w:szCs w:val="24"/>
        </w:rPr>
        <w:t>hard</w:t>
      </w:r>
      <w:r w:rsidRPr="007033D7">
        <w:rPr>
          <w:rFonts w:ascii="Times New Roman" w:hAnsi="Times New Roman" w:cs="Times New Roman"/>
          <w:sz w:val="24"/>
          <w:szCs w:val="24"/>
        </w:rPr>
        <w:t xml:space="preserve"> for </w:t>
      </w:r>
      <w:r w:rsidR="002F2EDC" w:rsidRPr="007033D7">
        <w:rPr>
          <w:rFonts w:ascii="Times New Roman" w:hAnsi="Times New Roman" w:cs="Times New Roman"/>
          <w:sz w:val="24"/>
          <w:szCs w:val="24"/>
        </w:rPr>
        <w:t>them. The</w:t>
      </w:r>
      <w:r w:rsidRPr="007033D7">
        <w:rPr>
          <w:rFonts w:ascii="Times New Roman" w:hAnsi="Times New Roman" w:cs="Times New Roman"/>
          <w:sz w:val="24"/>
          <w:szCs w:val="24"/>
        </w:rPr>
        <w:t xml:space="preserve"> discrimination denies them the chance to lead their normal lives as they hav</w:t>
      </w:r>
      <w:r w:rsidR="002F2EDC" w:rsidRPr="007033D7">
        <w:rPr>
          <w:rFonts w:ascii="Times New Roman" w:hAnsi="Times New Roman" w:cs="Times New Roman"/>
          <w:sz w:val="24"/>
          <w:szCs w:val="24"/>
        </w:rPr>
        <w:t>e</w:t>
      </w:r>
      <w:r w:rsidRPr="007033D7">
        <w:rPr>
          <w:rFonts w:ascii="Times New Roman" w:hAnsi="Times New Roman" w:cs="Times New Roman"/>
          <w:sz w:val="24"/>
          <w:szCs w:val="24"/>
        </w:rPr>
        <w:t xml:space="preserve"> to do withou</w:t>
      </w:r>
      <w:r w:rsidR="002F2EDC" w:rsidRPr="007033D7">
        <w:rPr>
          <w:rFonts w:ascii="Times New Roman" w:hAnsi="Times New Roman" w:cs="Times New Roman"/>
          <w:sz w:val="24"/>
          <w:szCs w:val="24"/>
        </w:rPr>
        <w:t>t some of the basic needs. There</w:t>
      </w:r>
      <w:r w:rsidRPr="007033D7">
        <w:rPr>
          <w:rFonts w:ascii="Times New Roman" w:hAnsi="Times New Roman" w:cs="Times New Roman"/>
          <w:sz w:val="24"/>
          <w:szCs w:val="24"/>
        </w:rPr>
        <w:t xml:space="preserve"> are are</w:t>
      </w:r>
      <w:r w:rsidR="002F2EDC" w:rsidRPr="007033D7">
        <w:rPr>
          <w:rFonts w:ascii="Times New Roman" w:hAnsi="Times New Roman" w:cs="Times New Roman"/>
          <w:sz w:val="24"/>
          <w:szCs w:val="24"/>
        </w:rPr>
        <w:t>a</w:t>
      </w:r>
      <w:r w:rsidRPr="007033D7">
        <w:rPr>
          <w:rFonts w:ascii="Times New Roman" w:hAnsi="Times New Roman" w:cs="Times New Roman"/>
          <w:sz w:val="24"/>
          <w:szCs w:val="24"/>
        </w:rPr>
        <w:t xml:space="preserve">s in which they are </w:t>
      </w:r>
      <w:r w:rsidR="002F2EDC" w:rsidRPr="007033D7">
        <w:rPr>
          <w:rFonts w:ascii="Times New Roman" w:hAnsi="Times New Roman" w:cs="Times New Roman"/>
          <w:sz w:val="24"/>
          <w:szCs w:val="24"/>
        </w:rPr>
        <w:t>denied</w:t>
      </w:r>
      <w:r w:rsidRPr="007033D7">
        <w:rPr>
          <w:rFonts w:ascii="Times New Roman" w:hAnsi="Times New Roman" w:cs="Times New Roman"/>
          <w:sz w:val="24"/>
          <w:szCs w:val="24"/>
        </w:rPr>
        <w:t xml:space="preserve"> </w:t>
      </w:r>
      <w:r w:rsidR="00F62DA4" w:rsidRPr="007033D7">
        <w:rPr>
          <w:rFonts w:ascii="Times New Roman" w:hAnsi="Times New Roman" w:cs="Times New Roman"/>
          <w:sz w:val="24"/>
          <w:szCs w:val="24"/>
        </w:rPr>
        <w:t>services such as meals</w:t>
      </w:r>
      <w:r w:rsidR="002F2EDC" w:rsidRPr="007033D7">
        <w:rPr>
          <w:rFonts w:ascii="Times New Roman" w:hAnsi="Times New Roman" w:cs="Times New Roman"/>
          <w:sz w:val="24"/>
          <w:szCs w:val="24"/>
        </w:rPr>
        <w:t xml:space="preserve"> once it is established </w:t>
      </w:r>
      <w:r w:rsidRPr="007033D7">
        <w:rPr>
          <w:rFonts w:ascii="Times New Roman" w:hAnsi="Times New Roman" w:cs="Times New Roman"/>
          <w:sz w:val="24"/>
          <w:szCs w:val="24"/>
        </w:rPr>
        <w:t>that they are of t</w:t>
      </w:r>
      <w:r w:rsidR="002F2EDC" w:rsidRPr="007033D7">
        <w:rPr>
          <w:rFonts w:ascii="Times New Roman" w:hAnsi="Times New Roman" w:cs="Times New Roman"/>
          <w:sz w:val="24"/>
          <w:szCs w:val="24"/>
        </w:rPr>
        <w:t>he LGBT</w:t>
      </w:r>
      <w:r w:rsidRPr="007033D7">
        <w:rPr>
          <w:rFonts w:ascii="Times New Roman" w:hAnsi="Times New Roman" w:cs="Times New Roman"/>
          <w:sz w:val="24"/>
          <w:szCs w:val="24"/>
        </w:rPr>
        <w:t xml:space="preserve"> </w:t>
      </w:r>
      <w:r w:rsidR="002F2EDC" w:rsidRPr="007033D7">
        <w:rPr>
          <w:rFonts w:ascii="Times New Roman" w:hAnsi="Times New Roman" w:cs="Times New Roman"/>
          <w:sz w:val="24"/>
          <w:szCs w:val="24"/>
        </w:rPr>
        <w:t>community. This</w:t>
      </w:r>
      <w:r w:rsidRPr="007033D7">
        <w:rPr>
          <w:rFonts w:ascii="Times New Roman" w:hAnsi="Times New Roman" w:cs="Times New Roman"/>
          <w:sz w:val="24"/>
          <w:szCs w:val="24"/>
        </w:rPr>
        <w:t xml:space="preserve"> is something that has a lot of impact</w:t>
      </w:r>
      <w:r w:rsidR="00D85784">
        <w:rPr>
          <w:rFonts w:ascii="Times New Roman" w:hAnsi="Times New Roman" w:cs="Times New Roman"/>
          <w:sz w:val="24"/>
          <w:szCs w:val="24"/>
        </w:rPr>
        <w:t>s</w:t>
      </w:r>
      <w:r w:rsidRPr="007033D7">
        <w:rPr>
          <w:rFonts w:ascii="Times New Roman" w:hAnsi="Times New Roman" w:cs="Times New Roman"/>
          <w:sz w:val="24"/>
          <w:szCs w:val="24"/>
        </w:rPr>
        <w:t xml:space="preserve"> as food is one of the basic needs that all humans are entitled </w:t>
      </w:r>
      <w:r w:rsidR="009C7326" w:rsidRPr="007033D7">
        <w:rPr>
          <w:rFonts w:ascii="Times New Roman" w:hAnsi="Times New Roman" w:cs="Times New Roman"/>
          <w:sz w:val="24"/>
          <w:szCs w:val="24"/>
        </w:rPr>
        <w:t>to. The</w:t>
      </w:r>
      <w:r w:rsidRPr="007033D7">
        <w:rPr>
          <w:rFonts w:ascii="Times New Roman" w:hAnsi="Times New Roman" w:cs="Times New Roman"/>
          <w:sz w:val="24"/>
          <w:szCs w:val="24"/>
        </w:rPr>
        <w:t xml:space="preserve"> denial of such things as food can lead to them starving</w:t>
      </w:r>
      <w:r w:rsidR="00D85784">
        <w:rPr>
          <w:rFonts w:ascii="Times New Roman" w:hAnsi="Times New Roman" w:cs="Times New Roman"/>
          <w:sz w:val="24"/>
          <w:szCs w:val="24"/>
        </w:rPr>
        <w:t>,</w:t>
      </w:r>
      <w:r w:rsidRPr="007033D7">
        <w:rPr>
          <w:rFonts w:ascii="Times New Roman" w:hAnsi="Times New Roman" w:cs="Times New Roman"/>
          <w:sz w:val="24"/>
          <w:szCs w:val="24"/>
        </w:rPr>
        <w:t xml:space="preserve"> which in turn leads to unnecessary loss of life.</w:t>
      </w:r>
    </w:p>
    <w:p w14:paraId="1B8A3CF9" w14:textId="77777777" w:rsidR="00491920" w:rsidRDefault="00491920" w:rsidP="00AF4F4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257D11C" w14:textId="636E5A47" w:rsidR="004C5623" w:rsidRDefault="00D32821" w:rsidP="00AF4F4E">
      <w:pPr>
        <w:spacing w:line="480" w:lineRule="auto"/>
        <w:jc w:val="center"/>
        <w:rPr>
          <w:rFonts w:ascii="Times New Roman" w:hAnsi="Times New Roman" w:cs="Times New Roman"/>
          <w:bCs/>
          <w:sz w:val="24"/>
          <w:szCs w:val="24"/>
        </w:rPr>
      </w:pPr>
      <w:r w:rsidRPr="004C5623">
        <w:rPr>
          <w:rFonts w:ascii="Times New Roman" w:hAnsi="Times New Roman" w:cs="Times New Roman"/>
          <w:bCs/>
          <w:sz w:val="24"/>
          <w:szCs w:val="24"/>
        </w:rPr>
        <w:lastRenderedPageBreak/>
        <w:t>References</w:t>
      </w:r>
    </w:p>
    <w:p w14:paraId="79020837" w14:textId="77777777" w:rsidR="00491920" w:rsidRDefault="00491920" w:rsidP="00AF4F4E">
      <w:pPr>
        <w:spacing w:line="480" w:lineRule="auto"/>
        <w:ind w:left="720" w:hanging="720"/>
        <w:rPr>
          <w:rFonts w:ascii="Times New Roman" w:hAnsi="Times New Roman" w:cs="Times New Roman"/>
          <w:color w:val="222222"/>
          <w:sz w:val="24"/>
          <w:szCs w:val="24"/>
          <w:shd w:val="clear" w:color="auto" w:fill="FFFFFF"/>
        </w:rPr>
      </w:pPr>
      <w:r w:rsidRPr="007033D7">
        <w:rPr>
          <w:rFonts w:ascii="Times New Roman" w:hAnsi="Times New Roman" w:cs="Times New Roman"/>
          <w:color w:val="222222"/>
          <w:sz w:val="24"/>
          <w:szCs w:val="24"/>
          <w:shd w:val="clear" w:color="auto" w:fill="FFFFFF"/>
        </w:rPr>
        <w:t>Gerstenfeld, P. B. (2019). Hate Crimes against the LGBTQ Community. </w:t>
      </w:r>
      <w:r w:rsidRPr="007033D7">
        <w:rPr>
          <w:rFonts w:ascii="Times New Roman" w:hAnsi="Times New Roman" w:cs="Times New Roman"/>
          <w:i/>
          <w:iCs/>
          <w:color w:val="222222"/>
          <w:sz w:val="24"/>
          <w:szCs w:val="24"/>
          <w:shd w:val="clear" w:color="auto" w:fill="FFFFFF"/>
        </w:rPr>
        <w:t>The Encyclopedia of Women and Crime</w:t>
      </w:r>
      <w:r w:rsidRPr="007033D7">
        <w:rPr>
          <w:rFonts w:ascii="Times New Roman" w:hAnsi="Times New Roman" w:cs="Times New Roman"/>
          <w:color w:val="222222"/>
          <w:sz w:val="24"/>
          <w:szCs w:val="24"/>
          <w:shd w:val="clear" w:color="auto" w:fill="FFFFFF"/>
        </w:rPr>
        <w:t>, 1-5.</w:t>
      </w:r>
    </w:p>
    <w:p w14:paraId="5E020C7B" w14:textId="64263E40" w:rsidR="00491920" w:rsidRPr="007033D7" w:rsidRDefault="00491920" w:rsidP="00AF4F4E">
      <w:pPr>
        <w:spacing w:line="480" w:lineRule="auto"/>
        <w:ind w:left="720" w:hanging="720"/>
        <w:rPr>
          <w:rFonts w:ascii="Times New Roman" w:hAnsi="Times New Roman" w:cs="Times New Roman"/>
          <w:sz w:val="24"/>
          <w:szCs w:val="24"/>
        </w:rPr>
      </w:pPr>
      <w:r w:rsidRPr="007033D7">
        <w:rPr>
          <w:rFonts w:ascii="Times New Roman" w:hAnsi="Times New Roman" w:cs="Times New Roman"/>
          <w:color w:val="222222"/>
          <w:sz w:val="24"/>
          <w:szCs w:val="24"/>
          <w:shd w:val="clear" w:color="auto" w:fill="FFFFFF"/>
        </w:rPr>
        <w:t>Parker, R. J. (2017). </w:t>
      </w:r>
      <w:r w:rsidRPr="007033D7">
        <w:rPr>
          <w:rFonts w:ascii="Times New Roman" w:hAnsi="Times New Roman" w:cs="Times New Roman"/>
          <w:i/>
          <w:iCs/>
          <w:color w:val="222222"/>
          <w:sz w:val="24"/>
          <w:szCs w:val="24"/>
          <w:shd w:val="clear" w:color="auto" w:fill="FFFFFF"/>
        </w:rPr>
        <w:t>Killing the rainbow: Violence against LGBT</w:t>
      </w:r>
      <w:r w:rsidRPr="007033D7">
        <w:rPr>
          <w:rFonts w:ascii="Times New Roman" w:hAnsi="Times New Roman" w:cs="Times New Roman"/>
          <w:color w:val="222222"/>
          <w:sz w:val="24"/>
          <w:szCs w:val="24"/>
          <w:shd w:val="clear" w:color="auto" w:fill="FFFFFF"/>
        </w:rPr>
        <w:t xml:space="preserve">. Rj Parker Publishing, </w:t>
      </w:r>
      <w:r w:rsidR="007B2A59" w:rsidRPr="007033D7">
        <w:rPr>
          <w:rFonts w:ascii="Times New Roman" w:hAnsi="Times New Roman" w:cs="Times New Roman"/>
          <w:color w:val="222222"/>
          <w:sz w:val="24"/>
          <w:szCs w:val="24"/>
          <w:shd w:val="clear" w:color="auto" w:fill="FFFFFF"/>
        </w:rPr>
        <w:t>Inc.</w:t>
      </w:r>
    </w:p>
    <w:sectPr w:rsidR="00491920" w:rsidRPr="007033D7" w:rsidSect="00AF4F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E68A74" w14:textId="77777777" w:rsidR="00AA0ACD" w:rsidRDefault="00AA0ACD" w:rsidP="00D32821">
      <w:pPr>
        <w:spacing w:after="0" w:line="240" w:lineRule="auto"/>
      </w:pPr>
      <w:r>
        <w:separator/>
      </w:r>
    </w:p>
  </w:endnote>
  <w:endnote w:type="continuationSeparator" w:id="0">
    <w:p w14:paraId="21EADFCE" w14:textId="77777777" w:rsidR="00AA0ACD" w:rsidRDefault="00AA0ACD" w:rsidP="00D32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646846" w14:textId="77777777" w:rsidR="00AA0ACD" w:rsidRDefault="00AA0ACD" w:rsidP="00D32821">
      <w:pPr>
        <w:spacing w:after="0" w:line="240" w:lineRule="auto"/>
      </w:pPr>
      <w:r>
        <w:separator/>
      </w:r>
    </w:p>
  </w:footnote>
  <w:footnote w:type="continuationSeparator" w:id="0">
    <w:p w14:paraId="59E8B972" w14:textId="77777777" w:rsidR="00AA0ACD" w:rsidRDefault="00AA0ACD" w:rsidP="00D32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13944185"/>
      <w:docPartObj>
        <w:docPartGallery w:val="Page Numbers (Top of Page)"/>
        <w:docPartUnique/>
      </w:docPartObj>
    </w:sdtPr>
    <w:sdtEndPr>
      <w:rPr>
        <w:noProof/>
      </w:rPr>
    </w:sdtEndPr>
    <w:sdtContent>
      <w:p w14:paraId="7BAAC568" w14:textId="2CAD3CA6" w:rsidR="00D32821" w:rsidRPr="002A1199" w:rsidRDefault="002A1199" w:rsidP="002A1199">
        <w:pPr>
          <w:pStyle w:val="Header"/>
          <w:jc w:val="right"/>
          <w:rPr>
            <w:rFonts w:ascii="Times New Roman" w:hAnsi="Times New Roman" w:cs="Times New Roman"/>
            <w:sz w:val="24"/>
            <w:szCs w:val="24"/>
          </w:rPr>
        </w:pPr>
        <w:r w:rsidRPr="002A1199">
          <w:rPr>
            <w:rFonts w:ascii="Times New Roman" w:hAnsi="Times New Roman" w:cs="Times New Roman"/>
            <w:sz w:val="24"/>
            <w:szCs w:val="24"/>
          </w:rPr>
          <w:t>VIOLENCE ON LGBT COMMUNITY</w:t>
        </w:r>
        <w:r>
          <w:rPr>
            <w:rFonts w:ascii="Times New Roman" w:hAnsi="Times New Roman" w:cs="Times New Roman"/>
            <w:sz w:val="24"/>
            <w:szCs w:val="24"/>
          </w:rPr>
          <w:tab/>
        </w:r>
        <w:r>
          <w:rPr>
            <w:rFonts w:ascii="Times New Roman" w:hAnsi="Times New Roman" w:cs="Times New Roman"/>
            <w:sz w:val="24"/>
            <w:szCs w:val="24"/>
          </w:rPr>
          <w:tab/>
        </w:r>
        <w:r w:rsidRPr="002A1199">
          <w:rPr>
            <w:rFonts w:ascii="Times New Roman" w:hAnsi="Times New Roman" w:cs="Times New Roman"/>
            <w:sz w:val="24"/>
            <w:szCs w:val="24"/>
          </w:rPr>
          <w:fldChar w:fldCharType="begin"/>
        </w:r>
        <w:r w:rsidRPr="002A1199">
          <w:rPr>
            <w:rFonts w:ascii="Times New Roman" w:hAnsi="Times New Roman" w:cs="Times New Roman"/>
            <w:sz w:val="24"/>
            <w:szCs w:val="24"/>
          </w:rPr>
          <w:instrText xml:space="preserve"> PAGE   \* MERGEFORMAT </w:instrText>
        </w:r>
        <w:r w:rsidRPr="002A1199">
          <w:rPr>
            <w:rFonts w:ascii="Times New Roman" w:hAnsi="Times New Roman" w:cs="Times New Roman"/>
            <w:sz w:val="24"/>
            <w:szCs w:val="24"/>
          </w:rPr>
          <w:fldChar w:fldCharType="separate"/>
        </w:r>
        <w:r w:rsidRPr="002A1199">
          <w:rPr>
            <w:rFonts w:ascii="Times New Roman" w:hAnsi="Times New Roman" w:cs="Times New Roman"/>
            <w:noProof/>
            <w:sz w:val="24"/>
            <w:szCs w:val="24"/>
          </w:rPr>
          <w:t>2</w:t>
        </w:r>
        <w:r w:rsidRPr="002A119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21321523"/>
      <w:docPartObj>
        <w:docPartGallery w:val="Page Numbers (Top of Page)"/>
        <w:docPartUnique/>
      </w:docPartObj>
    </w:sdtPr>
    <w:sdtEndPr>
      <w:rPr>
        <w:noProof/>
      </w:rPr>
    </w:sdtEndPr>
    <w:sdtContent>
      <w:p w14:paraId="261DFF43" w14:textId="1B51D6CA" w:rsidR="00AF4F4E" w:rsidRPr="00AF4F4E" w:rsidRDefault="00AF4F4E" w:rsidP="00AF4F4E">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AF4F4E">
          <w:rPr>
            <w:rFonts w:ascii="Times New Roman" w:hAnsi="Times New Roman" w:cs="Times New Roman"/>
            <w:sz w:val="24"/>
            <w:szCs w:val="24"/>
          </w:rPr>
          <w:t>VIOLENCE ON LGBT COMMUNITY</w:t>
        </w:r>
        <w:r>
          <w:rPr>
            <w:rFonts w:ascii="Times New Roman" w:hAnsi="Times New Roman" w:cs="Times New Roman"/>
            <w:sz w:val="24"/>
            <w:szCs w:val="24"/>
          </w:rPr>
          <w:tab/>
        </w:r>
        <w:r w:rsidRPr="00AF4F4E">
          <w:rPr>
            <w:rFonts w:ascii="Times New Roman" w:hAnsi="Times New Roman" w:cs="Times New Roman"/>
            <w:sz w:val="24"/>
            <w:szCs w:val="24"/>
          </w:rPr>
          <w:fldChar w:fldCharType="begin"/>
        </w:r>
        <w:r w:rsidRPr="00AF4F4E">
          <w:rPr>
            <w:rFonts w:ascii="Times New Roman" w:hAnsi="Times New Roman" w:cs="Times New Roman"/>
            <w:sz w:val="24"/>
            <w:szCs w:val="24"/>
          </w:rPr>
          <w:instrText xml:space="preserve"> PAGE   \* MERGEFORMAT </w:instrText>
        </w:r>
        <w:r w:rsidRPr="00AF4F4E">
          <w:rPr>
            <w:rFonts w:ascii="Times New Roman" w:hAnsi="Times New Roman" w:cs="Times New Roman"/>
            <w:sz w:val="24"/>
            <w:szCs w:val="24"/>
          </w:rPr>
          <w:fldChar w:fldCharType="separate"/>
        </w:r>
        <w:r w:rsidRPr="00AF4F4E">
          <w:rPr>
            <w:rFonts w:ascii="Times New Roman" w:hAnsi="Times New Roman" w:cs="Times New Roman"/>
            <w:noProof/>
            <w:sz w:val="24"/>
            <w:szCs w:val="24"/>
          </w:rPr>
          <w:t>2</w:t>
        </w:r>
        <w:r w:rsidRPr="00AF4F4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yMDIyM7EwNTW1MDJW0lEKTi0uzszPAykwrAUAfWPfwywAAAA="/>
  </w:docVars>
  <w:rsids>
    <w:rsidRoot w:val="009207F9"/>
    <w:rsid w:val="001B7758"/>
    <w:rsid w:val="00220BF0"/>
    <w:rsid w:val="002A1199"/>
    <w:rsid w:val="002F2EDC"/>
    <w:rsid w:val="002F481A"/>
    <w:rsid w:val="003436F7"/>
    <w:rsid w:val="00353E91"/>
    <w:rsid w:val="004405AC"/>
    <w:rsid w:val="00491920"/>
    <w:rsid w:val="00494F15"/>
    <w:rsid w:val="004C5623"/>
    <w:rsid w:val="007033D7"/>
    <w:rsid w:val="007B13C2"/>
    <w:rsid w:val="007B2A59"/>
    <w:rsid w:val="009207F9"/>
    <w:rsid w:val="009743D7"/>
    <w:rsid w:val="009A5DFA"/>
    <w:rsid w:val="009C7326"/>
    <w:rsid w:val="009E6D66"/>
    <w:rsid w:val="00AA0ACD"/>
    <w:rsid w:val="00AF4F4E"/>
    <w:rsid w:val="00B571C9"/>
    <w:rsid w:val="00C77415"/>
    <w:rsid w:val="00CC64CD"/>
    <w:rsid w:val="00D32821"/>
    <w:rsid w:val="00D85784"/>
    <w:rsid w:val="00EC14E3"/>
    <w:rsid w:val="00EC2867"/>
    <w:rsid w:val="00F62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F8926"/>
  <w15:chartTrackingRefBased/>
  <w15:docId w15:val="{430470D8-7987-442C-B8A4-5855A391C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7F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821"/>
  </w:style>
  <w:style w:type="paragraph" w:styleId="Footer">
    <w:name w:val="footer"/>
    <w:basedOn w:val="Normal"/>
    <w:link w:val="FooterChar"/>
    <w:uiPriority w:val="99"/>
    <w:unhideWhenUsed/>
    <w:rsid w:val="00D32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20</cp:revision>
  <dcterms:created xsi:type="dcterms:W3CDTF">2019-11-02T19:56:00Z</dcterms:created>
  <dcterms:modified xsi:type="dcterms:W3CDTF">2019-11-03T19:39:00Z</dcterms:modified>
</cp:coreProperties>
</file>